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8E02A" w14:textId="238E8E5F" w:rsidR="006D1E22" w:rsidRDefault="00950908">
      <w:r>
        <w:t xml:space="preserve">CWS – </w:t>
      </w:r>
      <w:r w:rsidR="006A6F5E">
        <w:t>Power Inductor</w:t>
      </w:r>
    </w:p>
    <w:p w14:paraId="10AF92DF" w14:textId="2EF89DBE" w:rsidR="00950908" w:rsidRDefault="00950908">
      <w:r>
        <w:t>Simulation in a demo circuit</w:t>
      </w:r>
      <w:r w:rsidR="00531E30">
        <w:t xml:space="preserve">- </w:t>
      </w:r>
    </w:p>
    <w:p w14:paraId="5DC349AE" w14:textId="4EC5B2EB" w:rsidR="0077003B" w:rsidRDefault="0077003B">
      <w:r w:rsidRPr="0077003B">
        <w:rPr>
          <w:b/>
          <w:bCs/>
        </w:rPr>
        <w:t>Note:</w:t>
      </w:r>
      <w:r>
        <w:t xml:space="preserve"> If the complete demo ckt didn’t open</w:t>
      </w:r>
      <w:r w:rsidR="00B83CCF">
        <w:t xml:space="preserve"> fully</w:t>
      </w:r>
      <w:r>
        <w:t xml:space="preserve"> – please update the LTSpice and update the standard library. Some of the library files are in the CWS webpag</w:t>
      </w:r>
      <w:hyperlink r:id="rId5" w:history="1">
        <w:r w:rsidRPr="0077003B">
          <w:rPr>
            <w:rStyle w:val="Hyperlink"/>
          </w:rPr>
          <w:t>e link</w:t>
        </w:r>
      </w:hyperlink>
      <w:r w:rsidR="00B83CCF">
        <w:t xml:space="preserve"> “ </w:t>
      </w:r>
      <w:hyperlink r:id="rId6" w:tooltip="Sort products ascendingly by Demo_Ckt-Supplement-Lib" w:history="1">
        <w:r w:rsidR="00B83CCF">
          <w:rPr>
            <w:rStyle w:val="Hyperlink"/>
            <w:rFonts w:ascii="Arial" w:hAnsi="Arial" w:cs="Arial"/>
            <w:b/>
            <w:bCs/>
            <w:color w:val="3300FF"/>
            <w:shd w:val="clear" w:color="auto" w:fill="FFFFFF"/>
          </w:rPr>
          <w:t>Demo_Ckt-Supplement-Lib</w:t>
        </w:r>
      </w:hyperlink>
      <w:r w:rsidR="00B83CCF">
        <w:t>”</w:t>
      </w:r>
    </w:p>
    <w:p w14:paraId="116DB7C5" w14:textId="7F6A4B1B" w:rsidR="00B83CCF" w:rsidRDefault="00B83CCF">
      <w:r>
        <w:t xml:space="preserve"> Download the Library file and copy the files in the “sub” and “Sym” to the LTSpice folder </w:t>
      </w:r>
    </w:p>
    <w:p w14:paraId="577E1A0D" w14:textId="666BC911" w:rsidR="00B83CCF" w:rsidRDefault="00B83CCF">
      <w:r>
        <w:rPr>
          <w:noProof/>
        </w:rPr>
        <w:drawing>
          <wp:inline distT="0" distB="0" distL="0" distR="0" wp14:anchorId="500D6CD0" wp14:editId="2E144706">
            <wp:extent cx="2686050" cy="1266825"/>
            <wp:effectExtent l="0" t="0" r="0" b="9525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C3508" w14:textId="136DB2C4" w:rsidR="0077003B" w:rsidRDefault="00B83CCF">
      <w:pPr>
        <w:rPr>
          <w:rFonts w:ascii="Verdana" w:eastAsia="Times New Roman" w:hAnsi="Verdana" w:cs="Times New Roman"/>
          <w:color w:val="000000"/>
          <w:sz w:val="17"/>
          <w:szCs w:val="17"/>
        </w:rPr>
      </w:pPr>
      <w:r>
        <w:t xml:space="preserve">Copy the files in the “Sub” – to “ 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</w:rPr>
        <w:t>C:Users"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  <w:u w:val="single"/>
        </w:rPr>
        <w:t>USER NAME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</w:rPr>
        <w:t>"DocumentsLTspiceXVIIlibSub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>”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</w:rPr>
        <w:t> .</w:t>
      </w:r>
    </w:p>
    <w:p w14:paraId="02025DE6" w14:textId="359E1954" w:rsidR="00B83CCF" w:rsidRDefault="00B83CCF">
      <w:pPr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Copy the files in the “Sym” – to “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</w:rPr>
        <w:t>C: Users"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  <w:u w:val="single"/>
        </w:rPr>
        <w:t>USER NAME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</w:rPr>
        <w:t>"DocumentsLTspiceXVIIlibsym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>”</w:t>
      </w:r>
      <w:r w:rsidRPr="00632C6A">
        <w:rPr>
          <w:rFonts w:ascii="Verdana" w:eastAsia="Times New Roman" w:hAnsi="Verdana" w:cs="Times New Roman"/>
          <w:color w:val="000000"/>
          <w:sz w:val="17"/>
          <w:szCs w:val="17"/>
        </w:rPr>
        <w:t> .</w:t>
      </w:r>
    </w:p>
    <w:p w14:paraId="0D3E721A" w14:textId="2FAC06F8" w:rsidR="00B83CCF" w:rsidRDefault="00B83CCF">
      <w:pPr>
        <w:rPr>
          <w:rFonts w:ascii="Verdana" w:eastAsia="Times New Roman" w:hAnsi="Verdana" w:cs="Times New Roman"/>
          <w:color w:val="000000"/>
          <w:sz w:val="17"/>
          <w:szCs w:val="17"/>
        </w:rPr>
      </w:pPr>
    </w:p>
    <w:p w14:paraId="7594226B" w14:textId="340D1494" w:rsidR="00B83CCF" w:rsidRDefault="00B83CCF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  <w:r w:rsidRPr="00B83CCF"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  <w:t xml:space="preserve">Instruction of using the Demo Circuit Schematics and usgage </w:t>
      </w:r>
    </w:p>
    <w:p w14:paraId="74DB5245" w14:textId="22450B4B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4DCF11E3" w14:textId="1BEE22E9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19BDF846" w14:textId="27EA4EAD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62D913FE" w14:textId="3CE0EC9D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1BE207BF" w14:textId="494FF384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1B3DF396" w14:textId="32B672CC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1C5EC385" w14:textId="7A7F7CC3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07E22E91" w14:textId="0B212F8B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1329AA2F" w14:textId="407299E0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07860730" w14:textId="261DBA18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5D78F5DF" w14:textId="047D4CF9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55FEA195" w14:textId="2489A2A7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4F31AC1F" w14:textId="77777777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77D0CAE3" w14:textId="295C1465" w:rsidR="006A6F5E" w:rsidRPr="006A6F5E" w:rsidRDefault="006A6F5E">
      <w:pPr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6A6F5E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t xml:space="preserve">When opening thew DEMO ciruit a complete circuit will open as below  </w:t>
      </w:r>
    </w:p>
    <w:p w14:paraId="619ED9FD" w14:textId="77777777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01865602" w14:textId="20CD5784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E1FF22" wp14:editId="64A16A75">
                <wp:simplePos x="0" y="0"/>
                <wp:positionH relativeFrom="column">
                  <wp:posOffset>6553201</wp:posOffset>
                </wp:positionH>
                <wp:positionV relativeFrom="paragraph">
                  <wp:posOffset>75565</wp:posOffset>
                </wp:positionV>
                <wp:extent cx="1009650" cy="25717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DA433B" w14:textId="276E7DF3" w:rsidR="006A6F5E" w:rsidRDefault="006A6F5E">
                            <w:r>
                              <w:t>CWS Inductor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1FF2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16pt;margin-top:5.95pt;width:7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" fillcolor="white [3201]" strokeweight=".5pt">
                <v:textbox>
                  <w:txbxContent>
                    <w:p w14:paraId="49DA433B" w14:textId="276E7DF3" w:rsidR="006A6F5E" w:rsidRDefault="006A6F5E">
                      <w:r>
                        <w:t>CWS Inductor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EE7D0" wp14:editId="33F40BB2">
                <wp:simplePos x="0" y="0"/>
                <wp:positionH relativeFrom="column">
                  <wp:posOffset>3971925</wp:posOffset>
                </wp:positionH>
                <wp:positionV relativeFrom="paragraph">
                  <wp:posOffset>294640</wp:posOffset>
                </wp:positionV>
                <wp:extent cx="1695450" cy="1209675"/>
                <wp:effectExtent l="19050" t="19050" r="857250" b="28575"/>
                <wp:wrapNone/>
                <wp:docPr id="14" name="Speech Bubble: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209675"/>
                        </a:xfrm>
                        <a:prstGeom prst="wedgeRectCallout">
                          <a:avLst>
                            <a:gd name="adj1" fmla="val 94336"/>
                            <a:gd name="adj2" fmla="val -46161"/>
                          </a:avLst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99D95" w14:textId="77777777" w:rsidR="006A6F5E" w:rsidRPr="006A6F5E" w:rsidRDefault="006A6F5E" w:rsidP="006A6F5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EE7D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14" o:spid="_x0000_s1027" type="#_x0000_t61" style="position:absolute;margin-left:312.75pt;margin-top:23.2pt;width:133.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" adj="31177,829" filled="f" strokecolor="#538135 [2409]" strokeweight="3pt">
                <v:textbox>
                  <w:txbxContent>
                    <w:p w14:paraId="1ED99D95" w14:textId="77777777" w:rsidR="006A6F5E" w:rsidRPr="006A6F5E" w:rsidRDefault="006A6F5E" w:rsidP="006A6F5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2EA4ED1" wp14:editId="7FC7779F">
            <wp:extent cx="9144000" cy="4544060"/>
            <wp:effectExtent l="0" t="0" r="0" b="889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454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32485" w14:textId="0DBCB353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1B3822B0" w14:textId="53978D5F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</w:p>
    <w:p w14:paraId="2FE62182" w14:textId="2903A747" w:rsidR="006A6F5E" w:rsidRDefault="006A6F5E" w:rsidP="006A6F5E">
      <w:r>
        <w:t xml:space="preserve">To try the different </w:t>
      </w:r>
      <w:r>
        <w:t xml:space="preserve">Power Inductor </w:t>
      </w:r>
    </w:p>
    <w:p w14:paraId="2AA03D16" w14:textId="77777777" w:rsidR="006A6F5E" w:rsidRDefault="006A6F5E" w:rsidP="006A6F5E">
      <w:pPr>
        <w:pStyle w:val="ListParagraph"/>
        <w:numPr>
          <w:ilvl w:val="0"/>
          <w:numId w:val="1"/>
        </w:numPr>
      </w:pPr>
      <w:r>
        <w:t>Cut and replace the inductor with a different inductor part # from the “CWS.Comp.Chokes”</w:t>
      </w:r>
    </w:p>
    <w:p w14:paraId="78174605" w14:textId="40927B03" w:rsidR="006A6F5E" w:rsidRDefault="006A6F5E">
      <w:pPr>
        <w:rPr>
          <w:rFonts w:ascii="Verdana" w:eastAsia="Times New Roman" w:hAnsi="Verdana" w:cs="Times New Roman"/>
          <w:b/>
          <w:bCs/>
          <w:color w:val="000000"/>
          <w:sz w:val="17"/>
          <w:szCs w:val="17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5FD47" wp14:editId="000D0B93">
                <wp:simplePos x="0" y="0"/>
                <wp:positionH relativeFrom="column">
                  <wp:posOffset>6810375</wp:posOffset>
                </wp:positionH>
                <wp:positionV relativeFrom="paragraph">
                  <wp:posOffset>4133850</wp:posOffset>
                </wp:positionV>
                <wp:extent cx="1143000" cy="457200"/>
                <wp:effectExtent l="476250" t="171450" r="19050" b="19050"/>
                <wp:wrapNone/>
                <wp:docPr id="17" name="Speech Bubble: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7200"/>
                        </a:xfrm>
                        <a:prstGeom prst="wedgeRectCallout">
                          <a:avLst>
                            <a:gd name="adj1" fmla="val -88021"/>
                            <a:gd name="adj2" fmla="val -7996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B82C6" w14:textId="6CF7B8BF" w:rsidR="006A6F5E" w:rsidRDefault="006A6F5E" w:rsidP="006A6F5E">
                            <w:pPr>
                              <w:jc w:val="center"/>
                            </w:pPr>
                            <w:r>
                              <w:t>CWS 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5FD47" id="Speech Bubble: Rectangle 17" o:spid="_x0000_s1028" type="#_x0000_t61" style="position:absolute;margin-left:536.25pt;margin-top:325.5pt;width:9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" adj="-8213,-6473" fillcolor="#4472c4 [3204]" strokecolor="#1f3763 [1604]" strokeweight="1pt">
                <v:textbox>
                  <w:txbxContent>
                    <w:p w14:paraId="458B82C6" w14:textId="6CF7B8BF" w:rsidR="006A6F5E" w:rsidRDefault="006A6F5E" w:rsidP="006A6F5E">
                      <w:pPr>
                        <w:jc w:val="center"/>
                      </w:pPr>
                      <w:r>
                        <w:t>CWS Ind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942E17" wp14:editId="52BEDDFB">
            <wp:extent cx="9144000" cy="5337175"/>
            <wp:effectExtent l="0" t="0" r="0" b="0"/>
            <wp:docPr id="16" name="Picture 16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533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AC001" w14:textId="628440E7" w:rsidR="006A6F5E" w:rsidRDefault="006A6F5E">
      <w:r>
        <w:rPr>
          <w:noProof/>
        </w:rPr>
        <w:lastRenderedPageBreak/>
        <w:drawing>
          <wp:inline distT="0" distB="0" distL="0" distR="0" wp14:anchorId="47D9AEF9" wp14:editId="66247685">
            <wp:extent cx="9144000" cy="5084776"/>
            <wp:effectExtent l="0" t="0" r="0" b="1905"/>
            <wp:docPr id="5" name="Picture 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508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FA6BA" w14:textId="258EE3AC" w:rsidR="00950908" w:rsidRDefault="00950908"/>
    <w:sectPr w:rsidR="00950908" w:rsidSect="00531E3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352F3"/>
    <w:multiLevelType w:val="hybridMultilevel"/>
    <w:tmpl w:val="E5D48066"/>
    <w:lvl w:ilvl="0" w:tplc="773222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07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yNrcwN7U0tzQzMTRU0lEKTi0uzszPAykwqQUAACXVJiwAAAA="/>
  </w:docVars>
  <w:rsids>
    <w:rsidRoot w:val="00686558"/>
    <w:rsid w:val="00531E30"/>
    <w:rsid w:val="00686558"/>
    <w:rsid w:val="006A6F5E"/>
    <w:rsid w:val="006D1E22"/>
    <w:rsid w:val="0077003B"/>
    <w:rsid w:val="00891F97"/>
    <w:rsid w:val="00950908"/>
    <w:rsid w:val="00B83CCF"/>
    <w:rsid w:val="00DC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DBD60"/>
  <w15:chartTrackingRefBased/>
  <w15:docId w15:val="{F421C66E-D237-4BBF-90DC-474D2F74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00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03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70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ilws.com/index.php?main_page=index&amp;cPath=208_211_224_768&amp;page=1&amp;sort=field&amp;sortby=data4&amp;sortorder=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ilws.com/index.php?main_page=index&amp;cPath=208_211_224_768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 S</dc:creator>
  <cp:keywords/>
  <dc:description/>
  <cp:lastModifiedBy>Siva S</cp:lastModifiedBy>
  <cp:revision>8</cp:revision>
  <dcterms:created xsi:type="dcterms:W3CDTF">2022-04-24T01:00:00Z</dcterms:created>
  <dcterms:modified xsi:type="dcterms:W3CDTF">2022-08-19T21:08:00Z</dcterms:modified>
</cp:coreProperties>
</file>